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66" w:rsidRDefault="00B15C98">
      <w:bookmarkStart w:id="0" w:name="_GoBack"/>
      <w:r>
        <w:rPr>
          <w:noProof/>
        </w:rPr>
        <w:drawing>
          <wp:inline distT="0" distB="0" distL="0" distR="0">
            <wp:extent cx="5934075" cy="3457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5C98" w:rsidRDefault="00B15C98"/>
    <w:p w:rsidR="00B15C98" w:rsidRDefault="00E22E04">
      <w:r>
        <w:rPr>
          <w:noProof/>
        </w:rPr>
        <w:drawing>
          <wp:inline distT="0" distB="0" distL="0" distR="0">
            <wp:extent cx="3848100" cy="3798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80" cy="38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04" w:rsidRDefault="00E22E04">
      <w:r>
        <w:rPr>
          <w:noProof/>
        </w:rPr>
        <w:lastRenderedPageBreak/>
        <w:drawing>
          <wp:inline distT="0" distB="0" distL="0" distR="0">
            <wp:extent cx="4429125" cy="33431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04" cy="33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04" w:rsidRDefault="00E22E04"/>
    <w:p w:rsidR="00E22E04" w:rsidRDefault="00E22E04">
      <w:r>
        <w:rPr>
          <w:noProof/>
        </w:rPr>
        <w:drawing>
          <wp:inline distT="0" distB="0" distL="0" distR="0">
            <wp:extent cx="4259050" cy="38290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19" cy="38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98"/>
    <w:rsid w:val="00111A2D"/>
    <w:rsid w:val="00251231"/>
    <w:rsid w:val="002E0601"/>
    <w:rsid w:val="0034799E"/>
    <w:rsid w:val="006D1731"/>
    <w:rsid w:val="008B3A51"/>
    <w:rsid w:val="00A62E48"/>
    <w:rsid w:val="00B15C98"/>
    <w:rsid w:val="00E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82B3"/>
  <w15:chartTrackingRefBased/>
  <w15:docId w15:val="{42F84D19-4B7B-492F-9742-4CA447C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Lemay, Daniel R.</dc:creator>
  <cp:keywords/>
  <dc:description/>
  <cp:lastModifiedBy>Lemay, Daniel R.</cp:lastModifiedBy>
  <cp:revision>3</cp:revision>
  <cp:lastPrinted>2018-01-21T13:39:00Z</cp:lastPrinted>
  <dcterms:created xsi:type="dcterms:W3CDTF">2018-01-21T13:35:00Z</dcterms:created>
  <dcterms:modified xsi:type="dcterms:W3CDTF">2018-01-21T14:41:00Z</dcterms:modified>
</cp:coreProperties>
</file>